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14E4A" w14:textId="77777777" w:rsidR="00CE1D3E" w:rsidRPr="00CE1D3E" w:rsidRDefault="00CE1D3E" w:rsidP="00CE1D3E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color w:val="202020"/>
          <w:sz w:val="24"/>
          <w:szCs w:val="24"/>
          <w:lang w:eastAsia="cs-CZ"/>
        </w:rPr>
      </w:pPr>
      <w:r w:rsidRPr="00CE1D3E">
        <w:rPr>
          <w:rFonts w:ascii="Arial" w:eastAsia="Times New Roman" w:hAnsi="Arial" w:cs="Arial"/>
          <w:b/>
          <w:color w:val="202020"/>
          <w:sz w:val="24"/>
          <w:szCs w:val="24"/>
          <w:lang w:eastAsia="cs-CZ"/>
        </w:rPr>
        <w:t xml:space="preserve">Pravidla pro přijetí do Domova sv. Máří Magdalény </w:t>
      </w:r>
    </w:p>
    <w:p w14:paraId="152549DF" w14:textId="77777777" w:rsidR="00CE1D3E" w:rsidRPr="00CE1D3E" w:rsidRDefault="00CE1D3E" w:rsidP="00CE1D3E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 w:rsidRPr="00CE1D3E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jsou následující:</w:t>
      </w:r>
    </w:p>
    <w:p w14:paraId="528FB372" w14:textId="77777777" w:rsidR="00CE1D3E" w:rsidRPr="00CE1D3E" w:rsidRDefault="00CE1D3E" w:rsidP="00CE1D3E">
      <w:pPr>
        <w:numPr>
          <w:ilvl w:val="0"/>
          <w:numId w:val="1"/>
        </w:numPr>
        <w:shd w:val="clear" w:color="auto" w:fill="FFFFFF"/>
        <w:spacing w:after="75" w:line="360" w:lineRule="auto"/>
        <w:ind w:left="1470" w:right="375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 w:rsidRPr="00CE1D3E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Zájem</w:t>
      </w:r>
      <w:r>
        <w:rPr>
          <w:rFonts w:ascii="Arial" w:eastAsia="Times New Roman" w:hAnsi="Arial" w:cs="Arial"/>
          <w:color w:val="202020"/>
          <w:sz w:val="24"/>
          <w:szCs w:val="24"/>
          <w:lang w:eastAsia="cs-CZ"/>
        </w:rPr>
        <w:t>kyně</w:t>
      </w:r>
      <w:r w:rsidRPr="00CE1D3E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jsou přijímán</w:t>
      </w:r>
      <w:r>
        <w:rPr>
          <w:rFonts w:ascii="Arial" w:eastAsia="Times New Roman" w:hAnsi="Arial" w:cs="Arial"/>
          <w:color w:val="202020"/>
          <w:sz w:val="24"/>
          <w:szCs w:val="24"/>
          <w:lang w:eastAsia="cs-CZ"/>
        </w:rPr>
        <w:t>y</w:t>
      </w:r>
      <w:r w:rsidRPr="00CE1D3E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na základě vlastního zájmu bydlet v D</w:t>
      </w:r>
      <w:r>
        <w:rPr>
          <w:rFonts w:ascii="Arial" w:eastAsia="Times New Roman" w:hAnsi="Arial" w:cs="Arial"/>
          <w:color w:val="202020"/>
          <w:sz w:val="24"/>
          <w:szCs w:val="24"/>
          <w:lang w:eastAsia="cs-CZ"/>
        </w:rPr>
        <w:t>MM</w:t>
      </w:r>
      <w:r w:rsidRPr="00CE1D3E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a předchozím podání přihlášky a potvrzení o bezinfekčnosti, které jsou jednou ze základních podmínek pro přijetí;</w:t>
      </w:r>
    </w:p>
    <w:p w14:paraId="6DE40888" w14:textId="77777777" w:rsidR="00CE1D3E" w:rsidRDefault="00CE1D3E" w:rsidP="00CE1D3E">
      <w:pPr>
        <w:numPr>
          <w:ilvl w:val="0"/>
          <w:numId w:val="1"/>
        </w:numPr>
        <w:shd w:val="clear" w:color="auto" w:fill="FFFFFF"/>
        <w:spacing w:after="75" w:line="360" w:lineRule="auto"/>
        <w:ind w:left="1470" w:right="375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 w:rsidRPr="00CE1D3E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Zájemce </w:t>
      </w:r>
      <w:r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(se svým opatrovníkem, pokud jej má ustanoveného) </w:t>
      </w:r>
      <w:r w:rsidRPr="00CE1D3E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před přijetím absolvuje </w:t>
      </w:r>
      <w:r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osobní </w:t>
      </w:r>
      <w:r w:rsidRPr="00CE1D3E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pohovor s Vedoucí D</w:t>
      </w:r>
      <w:r>
        <w:rPr>
          <w:rFonts w:ascii="Arial" w:eastAsia="Times New Roman" w:hAnsi="Arial" w:cs="Arial"/>
          <w:color w:val="202020"/>
          <w:sz w:val="24"/>
          <w:szCs w:val="24"/>
          <w:lang w:eastAsia="cs-CZ"/>
        </w:rPr>
        <w:t>MM</w:t>
      </w:r>
      <w:r w:rsidRPr="00CE1D3E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popř. sociálním pracovníkem;</w:t>
      </w:r>
    </w:p>
    <w:p w14:paraId="60284DBA" w14:textId="77777777" w:rsidR="00CE1D3E" w:rsidRDefault="00CE1D3E" w:rsidP="00CE1D3E">
      <w:pPr>
        <w:shd w:val="clear" w:color="auto" w:fill="FFFFFF"/>
        <w:spacing w:after="75" w:line="360" w:lineRule="auto"/>
        <w:ind w:left="1110" w:right="375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</w:p>
    <w:p w14:paraId="053AD062" w14:textId="77777777" w:rsidR="00CE1D3E" w:rsidRPr="00CE1D3E" w:rsidRDefault="00CE1D3E" w:rsidP="00CE1D3E">
      <w:pPr>
        <w:shd w:val="clear" w:color="auto" w:fill="FFFFFF"/>
        <w:spacing w:after="75" w:line="360" w:lineRule="auto"/>
        <w:ind w:right="375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 w:rsidRPr="00CE1D3E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>Žádost k pobytu do Domova sv. Máří Magdalény</w:t>
      </w:r>
      <w:r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- odkaz</w:t>
      </w:r>
    </w:p>
    <w:p w14:paraId="3C590416" w14:textId="77777777" w:rsidR="00CE1D3E" w:rsidRPr="00CE1D3E" w:rsidRDefault="00CE1D3E" w:rsidP="00CE1D3E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02020"/>
          <w:sz w:val="24"/>
          <w:szCs w:val="24"/>
          <w:lang w:eastAsia="cs-CZ"/>
        </w:rPr>
        <w:t>Žádost</w:t>
      </w:r>
      <w:r w:rsidRPr="00CE1D3E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do </w:t>
      </w:r>
      <w:r w:rsidRPr="00CE1D3E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Dom</w:t>
      </w:r>
      <w:r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ova sv. Máří Magdalény </w:t>
      </w:r>
      <w:r w:rsidRPr="00CE1D3E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je jednou ze základních podmínek, aby </w:t>
      </w:r>
      <w:r>
        <w:rPr>
          <w:rFonts w:ascii="Arial" w:eastAsia="Times New Roman" w:hAnsi="Arial" w:cs="Arial"/>
          <w:color w:val="202020"/>
          <w:sz w:val="24"/>
          <w:szCs w:val="24"/>
          <w:lang w:eastAsia="cs-CZ"/>
        </w:rPr>
        <w:t>klientka</w:t>
      </w:r>
      <w:r w:rsidRPr="00CE1D3E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mohl</w:t>
      </w:r>
      <w:r>
        <w:rPr>
          <w:rFonts w:ascii="Arial" w:eastAsia="Times New Roman" w:hAnsi="Arial" w:cs="Arial"/>
          <w:color w:val="202020"/>
          <w:sz w:val="24"/>
          <w:szCs w:val="24"/>
          <w:lang w:eastAsia="cs-CZ"/>
        </w:rPr>
        <w:t>a</w:t>
      </w:r>
      <w:r w:rsidRPr="00CE1D3E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být přijat</w:t>
      </w:r>
      <w:r>
        <w:rPr>
          <w:rFonts w:ascii="Arial" w:eastAsia="Times New Roman" w:hAnsi="Arial" w:cs="Arial"/>
          <w:color w:val="202020"/>
          <w:sz w:val="24"/>
          <w:szCs w:val="24"/>
          <w:lang w:eastAsia="cs-CZ"/>
        </w:rPr>
        <w:t>a</w:t>
      </w:r>
      <w:r w:rsidRPr="00CE1D3E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. </w:t>
      </w:r>
    </w:p>
    <w:p w14:paraId="3DFE9A95" w14:textId="77777777" w:rsidR="00814171" w:rsidRPr="00CE1D3E" w:rsidRDefault="00814171" w:rsidP="00CE1D3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14171" w:rsidRPr="00CE1D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DFF5C" w14:textId="77777777" w:rsidR="00CE1D3E" w:rsidRDefault="00CE1D3E" w:rsidP="00CE1D3E">
      <w:pPr>
        <w:spacing w:after="0" w:line="240" w:lineRule="auto"/>
      </w:pPr>
      <w:r>
        <w:separator/>
      </w:r>
    </w:p>
  </w:endnote>
  <w:endnote w:type="continuationSeparator" w:id="0">
    <w:p w14:paraId="541BBF09" w14:textId="77777777" w:rsidR="00CE1D3E" w:rsidRDefault="00CE1D3E" w:rsidP="00CE1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1E560" w14:textId="77777777" w:rsidR="001E42DF" w:rsidRDefault="001E42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E8DA6" w14:textId="7B428932" w:rsidR="001E42DF" w:rsidRPr="001E42DF" w:rsidRDefault="001E42DF">
    <w:pPr>
      <w:pStyle w:val="Zpat"/>
      <w:rPr>
        <w:rFonts w:ascii="Arial" w:hAnsi="Arial" w:cs="Arial"/>
        <w:sz w:val="20"/>
        <w:szCs w:val="20"/>
      </w:rPr>
    </w:pPr>
    <w:r>
      <w:tab/>
    </w:r>
    <w:r>
      <w:tab/>
    </w:r>
    <w:bookmarkStart w:id="0" w:name="_GoBack"/>
    <w:r w:rsidRPr="001E42DF">
      <w:rPr>
        <w:rFonts w:ascii="Arial" w:hAnsi="Arial" w:cs="Arial"/>
        <w:sz w:val="20"/>
        <w:szCs w:val="20"/>
      </w:rPr>
      <w:t>VERZE1112DMM2015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DFF9D" w14:textId="77777777" w:rsidR="001E42DF" w:rsidRDefault="001E42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9542B" w14:textId="77777777" w:rsidR="00CE1D3E" w:rsidRDefault="00CE1D3E" w:rsidP="00CE1D3E">
      <w:pPr>
        <w:spacing w:after="0" w:line="240" w:lineRule="auto"/>
      </w:pPr>
      <w:r>
        <w:separator/>
      </w:r>
    </w:p>
  </w:footnote>
  <w:footnote w:type="continuationSeparator" w:id="0">
    <w:p w14:paraId="5B9F83D5" w14:textId="77777777" w:rsidR="00CE1D3E" w:rsidRDefault="00CE1D3E" w:rsidP="00CE1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D82D3" w14:textId="77777777" w:rsidR="001E42DF" w:rsidRDefault="001E42D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57FC7" w14:textId="77777777" w:rsidR="00CE1D3E" w:rsidRPr="00CE1D3E" w:rsidRDefault="00CE1D3E" w:rsidP="00CE1D3E">
    <w:pPr>
      <w:tabs>
        <w:tab w:val="center" w:pos="4536"/>
        <w:tab w:val="right" w:pos="9072"/>
      </w:tabs>
      <w:spacing w:after="0" w:line="240" w:lineRule="auto"/>
      <w:ind w:left="1247"/>
      <w:rPr>
        <w:rFonts w:ascii="Times New Roman" w:eastAsia="Times New Roman" w:hAnsi="Times New Roman" w:cs="Times New Roman"/>
        <w:b/>
        <w:caps/>
        <w:sz w:val="32"/>
        <w:szCs w:val="32"/>
        <w:lang w:eastAsia="cs-CZ"/>
      </w:rPr>
    </w:pPr>
    <w:r w:rsidRPr="00CE1D3E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1" layoutInCell="1" allowOverlap="0" wp14:anchorId="179DA85D" wp14:editId="1650AF29">
          <wp:simplePos x="0" y="0"/>
          <wp:positionH relativeFrom="margin">
            <wp:align>left</wp:align>
          </wp:positionH>
          <wp:positionV relativeFrom="page">
            <wp:posOffset>374650</wp:posOffset>
          </wp:positionV>
          <wp:extent cx="609600" cy="857250"/>
          <wp:effectExtent l="0" t="0" r="0" b="0"/>
          <wp:wrapNone/>
          <wp:docPr id="2" name="Obrázek 2" descr="02log1_charita_1b_w17mm@600dpi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02log1_charita_1b_w17mm@600dpi_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D3E">
      <w:rPr>
        <w:rFonts w:ascii="Times New Roman" w:eastAsia="Times New Roman" w:hAnsi="Times New Roman" w:cs="Times New Roman"/>
        <w:b/>
        <w:caps/>
        <w:sz w:val="32"/>
        <w:szCs w:val="32"/>
        <w:lang w:eastAsia="cs-CZ"/>
      </w:rPr>
      <w:t>Diecézní charita Litoměřice</w:t>
    </w:r>
  </w:p>
  <w:p w14:paraId="60C3B31B" w14:textId="77777777" w:rsidR="00CE1D3E" w:rsidRPr="00CE1D3E" w:rsidRDefault="00CE1D3E" w:rsidP="00CE1D3E">
    <w:pPr>
      <w:tabs>
        <w:tab w:val="center" w:pos="4536"/>
        <w:tab w:val="right" w:pos="9072"/>
      </w:tabs>
      <w:spacing w:after="0" w:line="240" w:lineRule="auto"/>
      <w:ind w:left="1247"/>
      <w:rPr>
        <w:rFonts w:ascii="Times New Roman" w:eastAsia="Times New Roman" w:hAnsi="Times New Roman" w:cs="Times New Roman"/>
        <w:b/>
        <w:sz w:val="20"/>
        <w:szCs w:val="20"/>
        <w:lang w:eastAsia="cs-CZ"/>
      </w:rPr>
    </w:pPr>
    <w:r w:rsidRPr="00CE1D3E">
      <w:rPr>
        <w:rFonts w:ascii="Times New Roman" w:eastAsia="Times New Roman" w:hAnsi="Times New Roman" w:cs="Times New Roman"/>
        <w:b/>
        <w:sz w:val="20"/>
        <w:szCs w:val="20"/>
        <w:lang w:eastAsia="cs-CZ"/>
      </w:rPr>
      <w:t>Středisko Jiřetín pod Jedlovou</w:t>
    </w:r>
  </w:p>
  <w:p w14:paraId="4EBB0D64" w14:textId="77777777" w:rsidR="00CE1D3E" w:rsidRPr="00CE1D3E" w:rsidRDefault="00CE1D3E" w:rsidP="00CE1D3E">
    <w:pPr>
      <w:tabs>
        <w:tab w:val="center" w:pos="4536"/>
        <w:tab w:val="right" w:pos="9072"/>
      </w:tabs>
      <w:spacing w:after="0" w:line="240" w:lineRule="auto"/>
      <w:ind w:left="1247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CE1D3E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Domov svaté Máří Magdalény Jiřetín pod Jedlovou </w:t>
    </w:r>
  </w:p>
  <w:p w14:paraId="78FD9575" w14:textId="77777777" w:rsidR="00CE1D3E" w:rsidRPr="00CE1D3E" w:rsidRDefault="00CE1D3E" w:rsidP="00CE1D3E">
    <w:pPr>
      <w:tabs>
        <w:tab w:val="center" w:pos="4536"/>
        <w:tab w:val="right" w:pos="9072"/>
      </w:tabs>
      <w:spacing w:after="0" w:line="240" w:lineRule="auto"/>
      <w:ind w:left="1247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CE1D3E">
      <w:rPr>
        <w:rFonts w:ascii="Times New Roman" w:eastAsia="Times New Roman" w:hAnsi="Times New Roman" w:cs="Times New Roman"/>
        <w:sz w:val="20"/>
        <w:szCs w:val="20"/>
        <w:lang w:eastAsia="cs-CZ"/>
      </w:rPr>
      <w:t>Nám. Jiřího 29, Jiřetín pod Jedlovou, 407 56; tel: 412 379 211, fax: 412 379 243;</w:t>
    </w:r>
  </w:p>
  <w:p w14:paraId="335BAB6E" w14:textId="77777777" w:rsidR="00CE1D3E" w:rsidRPr="00CE1D3E" w:rsidRDefault="00CE1D3E" w:rsidP="00CE1D3E">
    <w:pPr>
      <w:tabs>
        <w:tab w:val="center" w:pos="4536"/>
        <w:tab w:val="right" w:pos="9072"/>
      </w:tabs>
      <w:spacing w:after="0" w:line="240" w:lineRule="auto"/>
      <w:ind w:left="1247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CE1D3E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e-mail: dmm.jiretin@dchltm.cz</w:t>
    </w:r>
  </w:p>
  <w:p w14:paraId="5ECC7399" w14:textId="77777777" w:rsidR="00CE1D3E" w:rsidRDefault="00CE1D3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BA518" w14:textId="77777777" w:rsidR="001E42DF" w:rsidRDefault="001E42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B54E0"/>
    <w:multiLevelType w:val="multilevel"/>
    <w:tmpl w:val="C6F2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EF6169"/>
    <w:multiLevelType w:val="multilevel"/>
    <w:tmpl w:val="6596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3E"/>
    <w:rsid w:val="001E42DF"/>
    <w:rsid w:val="00814171"/>
    <w:rsid w:val="00CE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5FDCB"/>
  <w15:chartTrackingRefBased/>
  <w15:docId w15:val="{BCDB2231-75C1-472D-B8E4-68840D08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E1D3E"/>
    <w:rPr>
      <w:color w:val="000000"/>
      <w:u w:val="single"/>
    </w:rPr>
  </w:style>
  <w:style w:type="paragraph" w:styleId="Normlnweb">
    <w:name w:val="Normal (Web)"/>
    <w:basedOn w:val="Normln"/>
    <w:uiPriority w:val="99"/>
    <w:semiHidden/>
    <w:unhideWhenUsed/>
    <w:rsid w:val="00CE1D3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1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D3E"/>
  </w:style>
  <w:style w:type="paragraph" w:styleId="Zpat">
    <w:name w:val="footer"/>
    <w:basedOn w:val="Normln"/>
    <w:link w:val="ZpatChar"/>
    <w:uiPriority w:val="99"/>
    <w:unhideWhenUsed/>
    <w:rsid w:val="00CE1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98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6405">
                  <w:marLeft w:val="375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1960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Diecézní charita Litoměřice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Jiroudková, Bc.</dc:creator>
  <cp:keywords/>
  <dc:description/>
  <cp:lastModifiedBy>Tereza Jiroudková, Bc.</cp:lastModifiedBy>
  <cp:revision>2</cp:revision>
  <dcterms:created xsi:type="dcterms:W3CDTF">2015-12-11T11:37:00Z</dcterms:created>
  <dcterms:modified xsi:type="dcterms:W3CDTF">2015-12-11T11:45:00Z</dcterms:modified>
</cp:coreProperties>
</file>